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Chemistry 141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  <w:t>Name</w:t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</w:p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Dr. Cary Willard</w:t>
      </w:r>
    </w:p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 xml:space="preserve">Quiz </w:t>
      </w:r>
      <w:r w:rsidR="007C3857">
        <w:rPr>
          <w:rFonts w:asciiTheme="minorHAnsi" w:hAnsiTheme="minorHAnsi"/>
          <w:sz w:val="22"/>
        </w:rPr>
        <w:t>8</w:t>
      </w:r>
      <w:r w:rsidRPr="00910445">
        <w:rPr>
          <w:rFonts w:asciiTheme="minorHAnsi" w:hAnsiTheme="minorHAnsi"/>
          <w:sz w:val="22"/>
        </w:rPr>
        <w:t>A (20 points)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="00910445">
        <w:rPr>
          <w:rFonts w:asciiTheme="minorHAnsi" w:hAnsiTheme="minorHAnsi"/>
          <w:sz w:val="22"/>
        </w:rPr>
        <w:t xml:space="preserve">April </w:t>
      </w:r>
      <w:r w:rsidR="007C3857">
        <w:rPr>
          <w:rFonts w:asciiTheme="minorHAnsi" w:hAnsiTheme="minorHAnsi"/>
          <w:sz w:val="22"/>
        </w:rPr>
        <w:t>23</w:t>
      </w:r>
      <w:r w:rsidR="00910445">
        <w:rPr>
          <w:rFonts w:asciiTheme="minorHAnsi" w:hAnsiTheme="minorHAnsi"/>
          <w:sz w:val="22"/>
        </w:rPr>
        <w:t>, 2013</w:t>
      </w:r>
    </w:p>
    <w:p w:rsidR="000E582C" w:rsidRPr="00910445" w:rsidRDefault="000E582C">
      <w:pPr>
        <w:rPr>
          <w:rFonts w:asciiTheme="minorHAnsi" w:hAnsiTheme="minorHAnsi"/>
          <w:sz w:val="22"/>
        </w:rPr>
      </w:pPr>
    </w:p>
    <w:p w:rsidR="00910445" w:rsidRPr="00910445" w:rsidRDefault="00910445">
      <w:pPr>
        <w:rPr>
          <w:rFonts w:asciiTheme="minorHAnsi" w:hAnsiTheme="minorHAnsi"/>
          <w:sz w:val="22"/>
        </w:rPr>
      </w:pPr>
    </w:p>
    <w:p w:rsidR="007C3857" w:rsidRDefault="007C3857" w:rsidP="007C3857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Draw the Lewis Electron structure for the following. Tell the orbital geometry, molecular geometry, and hybridization of the central atom for each of the ions/molecules.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</w:rPr>
      </w:pPr>
    </w:p>
    <w:p w:rsidR="007C3857" w:rsidRPr="00342332" w:rsidRDefault="007C3857" w:rsidP="00342332">
      <w:pPr>
        <w:numPr>
          <w:ilvl w:val="1"/>
          <w:numId w:val="1"/>
        </w:numPr>
        <w:shd w:val="clear" w:color="auto" w:fill="FFFFFF" w:themeFill="background1"/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(2 points) B</w:t>
      </w:r>
      <w:r w:rsidR="00342332">
        <w:rPr>
          <w:rFonts w:asciiTheme="minorHAnsi" w:hAnsiTheme="minorHAnsi"/>
          <w:sz w:val="22"/>
        </w:rPr>
        <w:tab/>
      </w:r>
      <w:r w:rsidR="00342332">
        <w:rPr>
          <w:rFonts w:asciiTheme="minorHAnsi" w:hAnsiTheme="minorHAnsi"/>
          <w:sz w:val="22"/>
        </w:rPr>
        <w:tab/>
      </w:r>
      <w:r w:rsidR="00342332">
        <w:rPr>
          <w:rFonts w:asciiTheme="minorHAnsi" w:hAnsiTheme="minorHAnsi"/>
          <w:sz w:val="22"/>
        </w:rPr>
        <w:tab/>
      </w:r>
      <w:r w:rsidR="0060545E">
        <w:object w:dxaOrig="418" w:dyaOrig="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25pt;height:33.7pt" o:ole="">
            <v:imagedata r:id="rId7" o:title=""/>
          </v:shape>
          <o:OLEObject Type="Embed" ProgID="StructureOLEServer.Document" ShapeID="_x0000_i1025" DrawAspect="Content" ObjectID="_1428144080" r:id="rId8"/>
        </w:objec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</w:rPr>
      </w:pPr>
    </w:p>
    <w:p w:rsidR="007C3857" w:rsidRPr="007C3857" w:rsidRDefault="007C3857" w:rsidP="007C3857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="0060545E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 points) N</w:t>
      </w:r>
      <w:r w:rsidRPr="007C3857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H</w:t>
      </w:r>
      <w:r w:rsidRPr="007C3857">
        <w:rPr>
          <w:rFonts w:asciiTheme="minorHAnsi" w:hAnsiTheme="minorHAnsi"/>
          <w:sz w:val="22"/>
          <w:vertAlign w:val="subscript"/>
        </w:rPr>
        <w:t>4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7C3857" w:rsidRDefault="00342332" w:rsidP="00342332">
      <w:pPr>
        <w:tabs>
          <w:tab w:val="left" w:pos="360"/>
        </w:tabs>
        <w:ind w:left="2160"/>
        <w:rPr>
          <w:rFonts w:asciiTheme="minorHAnsi" w:hAnsiTheme="minorHAnsi"/>
          <w:sz w:val="22"/>
          <w:vertAlign w:val="subscript"/>
        </w:rPr>
      </w:pPr>
      <w:r>
        <w:object w:dxaOrig="1259" w:dyaOrig="1025">
          <v:shape id="_x0000_i1026" type="#_x0000_t75" style="width:62.8pt;height:51.05pt" o:ole="">
            <v:imagedata r:id="rId9" o:title=""/>
          </v:shape>
          <o:OLEObject Type="Embed" ProgID="StructureOLEServer.Document" ShapeID="_x0000_i1026" DrawAspect="Content" ObjectID="_1428144081" r:id="rId10"/>
        </w:objec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Orbital geometry around N </w:t>
      </w:r>
      <w:r>
        <w:rPr>
          <w:rFonts w:asciiTheme="minorHAnsi" w:hAnsiTheme="minorHAnsi"/>
          <w:sz w:val="22"/>
          <w:u w:val="single"/>
        </w:rPr>
        <w:tab/>
      </w:r>
      <w:r w:rsidR="00342332" w:rsidRPr="00342332">
        <w:rPr>
          <w:rFonts w:asciiTheme="minorHAnsi" w:hAnsiTheme="minorHAnsi"/>
          <w:color w:val="0070C0"/>
          <w:sz w:val="22"/>
          <w:u w:val="single"/>
        </w:rPr>
        <w:t>tetrahedral</w:t>
      </w:r>
      <w:r>
        <w:rPr>
          <w:rFonts w:asciiTheme="minorHAnsi" w:hAnsiTheme="minorHAnsi"/>
          <w:sz w:val="22"/>
        </w:rPr>
        <w:t xml:space="preserve">   Molecular geometry around N </w:t>
      </w:r>
      <w:proofErr w:type="spellStart"/>
      <w:r w:rsidR="00342332" w:rsidRPr="00342332">
        <w:rPr>
          <w:rFonts w:asciiTheme="minorHAnsi" w:hAnsiTheme="minorHAnsi"/>
          <w:color w:val="0070C0"/>
          <w:sz w:val="22"/>
          <w:u w:val="single"/>
        </w:rPr>
        <w:t>trigonal</w:t>
      </w:r>
      <w:proofErr w:type="spellEnd"/>
      <w:r w:rsidR="00342332" w:rsidRPr="00342332">
        <w:rPr>
          <w:rFonts w:asciiTheme="minorHAnsi" w:hAnsiTheme="minorHAnsi"/>
          <w:color w:val="0070C0"/>
          <w:sz w:val="22"/>
          <w:u w:val="single"/>
        </w:rPr>
        <w:t xml:space="preserve"> pyramidal</w:t>
      </w: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Hybridization of N  </w:t>
      </w:r>
      <w:r>
        <w:rPr>
          <w:rFonts w:asciiTheme="minorHAnsi" w:hAnsiTheme="minorHAnsi"/>
          <w:sz w:val="22"/>
          <w:u w:val="single"/>
        </w:rPr>
        <w:tab/>
      </w:r>
      <w:r w:rsidR="00342332" w:rsidRPr="00342332">
        <w:rPr>
          <w:rFonts w:asciiTheme="minorHAnsi" w:hAnsiTheme="minorHAnsi"/>
          <w:color w:val="0070C0"/>
          <w:sz w:val="22"/>
          <w:u w:val="single"/>
        </w:rPr>
        <w:t>sp</w:t>
      </w:r>
      <w:r w:rsidR="00342332" w:rsidRPr="00342332">
        <w:rPr>
          <w:rFonts w:asciiTheme="minorHAnsi" w:hAnsiTheme="minorHAnsi"/>
          <w:color w:val="0070C0"/>
          <w:sz w:val="22"/>
          <w:u w:val="single"/>
          <w:vertAlign w:val="superscript"/>
        </w:rPr>
        <w:t>3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7C3857" w:rsidRP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</w:p>
    <w:p w:rsidR="007C3857" w:rsidRPr="007C3857" w:rsidRDefault="007C3857" w:rsidP="007C3857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(6 points) ClO</w:t>
      </w:r>
      <w:r w:rsidRPr="007C3857">
        <w:rPr>
          <w:rFonts w:asciiTheme="minorHAnsi" w:hAnsiTheme="minorHAnsi"/>
          <w:sz w:val="22"/>
          <w:vertAlign w:val="subscript"/>
        </w:rPr>
        <w:t>2</w:t>
      </w:r>
      <w:r w:rsidRPr="007C3857">
        <w:rPr>
          <w:rFonts w:asciiTheme="minorHAnsi" w:hAnsiTheme="minorHAnsi" w:cstheme="minorHAnsi"/>
          <w:sz w:val="22"/>
          <w:vertAlign w:val="superscript"/>
        </w:rPr>
        <w:t>–</w:t>
      </w:r>
      <w:r>
        <w:rPr>
          <w:rFonts w:asciiTheme="minorHAnsi" w:hAnsiTheme="minorHAnsi" w:cstheme="minorHAnsi"/>
          <w:sz w:val="22"/>
        </w:rPr>
        <w:t xml:space="preserve">  (Show the </w:t>
      </w:r>
      <w:r w:rsidR="00342332">
        <w:rPr>
          <w:rFonts w:asciiTheme="minorHAnsi" w:hAnsiTheme="minorHAnsi" w:cstheme="minorHAnsi"/>
          <w:sz w:val="22"/>
        </w:rPr>
        <w:t xml:space="preserve">two possible resonance structures with </w:t>
      </w:r>
      <w:r>
        <w:rPr>
          <w:rFonts w:asciiTheme="minorHAnsi" w:hAnsiTheme="minorHAnsi" w:cstheme="minorHAnsi"/>
          <w:sz w:val="22"/>
        </w:rPr>
        <w:t>formal charge on each atom)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Default="00342332" w:rsidP="00063514">
      <w:pPr>
        <w:tabs>
          <w:tab w:val="left" w:pos="360"/>
        </w:tabs>
        <w:ind w:left="1440"/>
        <w:rPr>
          <w:rFonts w:asciiTheme="minorHAnsi" w:hAnsiTheme="minorHAnsi" w:cstheme="minorHAnsi"/>
          <w:sz w:val="22"/>
        </w:rPr>
      </w:pPr>
      <w:r>
        <w:object w:dxaOrig="2792" w:dyaOrig="685">
          <v:shape id="_x0000_i1027" type="#_x0000_t75" style="width:224.7pt;height:55.15pt" o:ole="">
            <v:imagedata r:id="rId11" o:title=""/>
          </v:shape>
          <o:OLEObject Type="Embed" ProgID="StructureOLEServer.Document" ShapeID="_x0000_i1027" DrawAspect="Content" ObjectID="_1428144082" r:id="rId12"/>
        </w:objec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Pr="007C3857" w:rsidRDefault="007C3857" w:rsidP="00063514">
      <w:pPr>
        <w:tabs>
          <w:tab w:val="left" w:pos="360"/>
        </w:tabs>
        <w:ind w:left="432"/>
        <w:rPr>
          <w:rFonts w:asciiTheme="minorHAnsi" w:hAnsiTheme="minorHAnsi"/>
          <w:sz w:val="22"/>
        </w:rPr>
      </w:pPr>
    </w:p>
    <w:p w:rsidR="007C3857" w:rsidRPr="007C3857" w:rsidRDefault="007C3857" w:rsidP="007C3857">
      <w:pPr>
        <w:tabs>
          <w:tab w:val="left" w:pos="360"/>
        </w:tabs>
        <w:rPr>
          <w:rFonts w:asciiTheme="minorHAnsi" w:hAnsiTheme="minorHAnsi"/>
          <w:sz w:val="22"/>
        </w:rPr>
      </w:pPr>
    </w:p>
    <w:p w:rsidR="007C3857" w:rsidRPr="007C3857" w:rsidRDefault="00F1597A" w:rsidP="007C3857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60545E">
        <w:rPr>
          <w:rFonts w:asciiTheme="minorHAnsi" w:hAnsiTheme="minorHAnsi" w:cstheme="minorHAnsi"/>
          <w:sz w:val="22"/>
        </w:rPr>
        <w:t>6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points) </w:t>
      </w:r>
      <w:r w:rsidR="007C3857">
        <w:rPr>
          <w:rFonts w:asciiTheme="minorHAnsi" w:hAnsiTheme="minorHAnsi" w:cstheme="minorHAnsi"/>
          <w:sz w:val="22"/>
        </w:rPr>
        <w:t>XeF</w:t>
      </w:r>
      <w:r w:rsidR="007C3857" w:rsidRPr="007C3857">
        <w:rPr>
          <w:rFonts w:asciiTheme="minorHAnsi" w:hAnsiTheme="minorHAnsi" w:cstheme="minorHAnsi"/>
          <w:sz w:val="22"/>
          <w:vertAlign w:val="subscript"/>
        </w:rPr>
        <w:t>2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063514" w:rsidP="00063514">
      <w:pPr>
        <w:tabs>
          <w:tab w:val="left" w:pos="360"/>
        </w:tabs>
        <w:ind w:left="2880"/>
        <w:rPr>
          <w:rFonts w:asciiTheme="minorHAnsi" w:hAnsiTheme="minorHAnsi" w:cstheme="minorHAnsi"/>
          <w:sz w:val="22"/>
          <w:vertAlign w:val="subscript"/>
        </w:rPr>
      </w:pPr>
      <w:r>
        <w:object w:dxaOrig="1431" w:dyaOrig="484">
          <v:shape id="_x0000_i1028" type="#_x0000_t75" style="width:71.5pt;height:24pt" o:ole="">
            <v:imagedata r:id="rId13" o:title=""/>
          </v:shape>
          <o:OLEObject Type="Embed" ProgID="StructureOLEServer.Document" ShapeID="_x0000_i1028" DrawAspect="Content" ObjectID="_1428144083" r:id="rId14"/>
        </w:objec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Orbital geometry around </w:t>
      </w:r>
      <w:proofErr w:type="spellStart"/>
      <w:r>
        <w:rPr>
          <w:rFonts w:asciiTheme="minorHAnsi" w:hAnsiTheme="minorHAnsi"/>
          <w:sz w:val="22"/>
        </w:rPr>
        <w:t>Xe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063514" w:rsidRPr="00063514">
        <w:rPr>
          <w:rFonts w:asciiTheme="minorHAnsi" w:hAnsiTheme="minorHAnsi"/>
          <w:color w:val="0070C0"/>
          <w:sz w:val="22"/>
          <w:u w:val="single"/>
        </w:rPr>
        <w:t>trigonal</w:t>
      </w:r>
      <w:proofErr w:type="spellEnd"/>
      <w:r w:rsidR="00063514" w:rsidRPr="00063514">
        <w:rPr>
          <w:rFonts w:asciiTheme="minorHAnsi" w:hAnsiTheme="minorHAnsi"/>
          <w:color w:val="0070C0"/>
          <w:sz w:val="22"/>
          <w:u w:val="single"/>
        </w:rPr>
        <w:t xml:space="preserve"> </w:t>
      </w:r>
      <w:proofErr w:type="spellStart"/>
      <w:r w:rsidR="00063514" w:rsidRPr="00063514">
        <w:rPr>
          <w:rFonts w:asciiTheme="minorHAnsi" w:hAnsiTheme="minorHAnsi"/>
          <w:color w:val="0070C0"/>
          <w:sz w:val="22"/>
          <w:u w:val="single"/>
        </w:rPr>
        <w:t>bipyramidal</w:t>
      </w:r>
      <w:proofErr w:type="spellEnd"/>
      <w:r w:rsidRPr="00063514">
        <w:rPr>
          <w:rFonts w:asciiTheme="minorHAnsi" w:hAnsiTheme="minorHAnsi"/>
          <w:color w:val="0070C0"/>
          <w:sz w:val="22"/>
        </w:rPr>
        <w:t xml:space="preserve">   </w:t>
      </w:r>
      <w:r>
        <w:rPr>
          <w:rFonts w:asciiTheme="minorHAnsi" w:hAnsiTheme="minorHAnsi"/>
          <w:sz w:val="22"/>
        </w:rPr>
        <w:t xml:space="preserve">Molecular geometry around </w:t>
      </w:r>
      <w:proofErr w:type="spellStart"/>
      <w:r>
        <w:rPr>
          <w:rFonts w:asciiTheme="minorHAnsi" w:hAnsiTheme="minorHAnsi"/>
          <w:sz w:val="22"/>
        </w:rPr>
        <w:t>Xe</w:t>
      </w:r>
      <w:proofErr w:type="spellEnd"/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u w:val="single"/>
        </w:rPr>
        <w:tab/>
      </w:r>
      <w:r w:rsidR="00063514" w:rsidRPr="00063514">
        <w:rPr>
          <w:rFonts w:asciiTheme="minorHAnsi" w:hAnsiTheme="minorHAnsi"/>
          <w:color w:val="0070C0"/>
          <w:sz w:val="22"/>
          <w:u w:val="single"/>
        </w:rPr>
        <w:t>linear</w:t>
      </w:r>
      <w:r>
        <w:rPr>
          <w:rFonts w:asciiTheme="minorHAnsi" w:hAnsiTheme="minorHAnsi"/>
          <w:sz w:val="22"/>
          <w:u w:val="single"/>
        </w:rPr>
        <w:tab/>
      </w: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Hybridization of </w:t>
      </w:r>
      <w:proofErr w:type="spellStart"/>
      <w:r>
        <w:rPr>
          <w:rFonts w:asciiTheme="minorHAnsi" w:hAnsiTheme="minorHAnsi"/>
          <w:sz w:val="22"/>
        </w:rPr>
        <w:t>Xe</w:t>
      </w:r>
      <w:proofErr w:type="spellEnd"/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="00063514" w:rsidRPr="00063514">
        <w:rPr>
          <w:rFonts w:asciiTheme="minorHAnsi" w:hAnsiTheme="minorHAnsi"/>
          <w:color w:val="0070C0"/>
          <w:sz w:val="22"/>
          <w:u w:val="single"/>
        </w:rPr>
        <w:t>sp</w:t>
      </w:r>
      <w:r w:rsidR="00063514" w:rsidRPr="00063514">
        <w:rPr>
          <w:rFonts w:asciiTheme="minorHAnsi" w:hAnsiTheme="minorHAnsi"/>
          <w:color w:val="0070C0"/>
          <w:sz w:val="22"/>
          <w:u w:val="single"/>
          <w:vertAlign w:val="superscript"/>
        </w:rPr>
        <w:t>3</w:t>
      </w:r>
      <w:r w:rsidR="00063514" w:rsidRPr="00063514">
        <w:rPr>
          <w:rFonts w:asciiTheme="minorHAnsi" w:hAnsiTheme="minorHAnsi"/>
          <w:color w:val="0070C0"/>
          <w:sz w:val="22"/>
          <w:u w:val="single"/>
        </w:rPr>
        <w:t>d</w:t>
      </w:r>
      <w:r>
        <w:rPr>
          <w:rFonts w:asciiTheme="minorHAnsi" w:hAnsiTheme="minorHAnsi"/>
          <w:sz w:val="22"/>
          <w:u w:val="single"/>
        </w:rPr>
        <w:tab/>
      </w:r>
    </w:p>
    <w:sectPr w:rsidR="007C3857" w:rsidSect="00131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56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2">
    <w:nsid w:val="4A4201C7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3">
    <w:nsid w:val="6DD715D5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6"/>
    <w:rsid w:val="00063514"/>
    <w:rsid w:val="000E582C"/>
    <w:rsid w:val="001039C5"/>
    <w:rsid w:val="00131328"/>
    <w:rsid w:val="001477BA"/>
    <w:rsid w:val="002049BA"/>
    <w:rsid w:val="002B32FA"/>
    <w:rsid w:val="00342332"/>
    <w:rsid w:val="00416886"/>
    <w:rsid w:val="0045243D"/>
    <w:rsid w:val="005E45F7"/>
    <w:rsid w:val="0060545E"/>
    <w:rsid w:val="006D0226"/>
    <w:rsid w:val="007C3857"/>
    <w:rsid w:val="00830454"/>
    <w:rsid w:val="0083303D"/>
    <w:rsid w:val="00910445"/>
    <w:rsid w:val="00947860"/>
    <w:rsid w:val="009B3F0F"/>
    <w:rsid w:val="009C6DBA"/>
    <w:rsid w:val="009F5F39"/>
    <w:rsid w:val="00A37586"/>
    <w:rsid w:val="00AF4E16"/>
    <w:rsid w:val="00D41198"/>
    <w:rsid w:val="00DA5AA9"/>
    <w:rsid w:val="00E43D06"/>
    <w:rsid w:val="00F1597A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52DF-0468-4DC4-A7C9-6920878C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2003-02-04T15:53:00Z</cp:lastPrinted>
  <dcterms:created xsi:type="dcterms:W3CDTF">2013-04-22T20:53:00Z</dcterms:created>
  <dcterms:modified xsi:type="dcterms:W3CDTF">2013-04-22T20:55:00Z</dcterms:modified>
</cp:coreProperties>
</file>